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1204" w:type="dxa"/>
        <w:tblLook w:val="0000"/>
      </w:tblPr>
      <w:tblGrid>
        <w:gridCol w:w="4888"/>
        <w:gridCol w:w="2163"/>
        <w:gridCol w:w="4153"/>
      </w:tblGrid>
      <w:tr w:rsidR="00F743C3" w:rsidRPr="007A792F" w:rsidTr="004E2E34">
        <w:trPr>
          <w:trHeight w:val="2223"/>
        </w:trPr>
        <w:tc>
          <w:tcPr>
            <w:tcW w:w="4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Администрация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муниципального образования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«</w:t>
            </w:r>
            <w:proofErr w:type="spellStart"/>
            <w:r w:rsidRPr="00F743C3">
              <w:rPr>
                <w:b/>
                <w:sz w:val="20"/>
              </w:rPr>
              <w:t>пос</w:t>
            </w:r>
            <w:proofErr w:type="gramStart"/>
            <w:r w:rsidRPr="00F743C3">
              <w:rPr>
                <w:b/>
                <w:sz w:val="20"/>
              </w:rPr>
              <w:t>.К</w:t>
            </w:r>
            <w:proofErr w:type="gramEnd"/>
            <w:r w:rsidRPr="00F743C3">
              <w:rPr>
                <w:b/>
                <w:sz w:val="20"/>
              </w:rPr>
              <w:t>ысыл-Сыр</w:t>
            </w:r>
            <w:proofErr w:type="spellEnd"/>
            <w:r w:rsidRPr="00F743C3">
              <w:rPr>
                <w:b/>
                <w:sz w:val="20"/>
              </w:rPr>
              <w:t>»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«Вилюйский улус (район)» Р</w:t>
            </w:r>
            <w:proofErr w:type="gramStart"/>
            <w:r w:rsidRPr="00F743C3">
              <w:rPr>
                <w:b/>
                <w:sz w:val="20"/>
              </w:rPr>
              <w:t>С(</w:t>
            </w:r>
            <w:proofErr w:type="gramEnd"/>
            <w:r w:rsidRPr="00F743C3">
              <w:rPr>
                <w:b/>
                <w:sz w:val="20"/>
              </w:rPr>
              <w:t>Я)</w:t>
            </w:r>
          </w:p>
          <w:p w:rsidR="00F743C3" w:rsidRPr="00F743C3" w:rsidRDefault="00F743C3" w:rsidP="004E2E34">
            <w:pPr>
              <w:rPr>
                <w:sz w:val="20"/>
                <w:szCs w:val="16"/>
              </w:rPr>
            </w:pPr>
          </w:p>
          <w:p w:rsidR="00F743C3" w:rsidRPr="00F743C3" w:rsidRDefault="00F743C3" w:rsidP="004E2E34">
            <w:pPr>
              <w:jc w:val="center"/>
              <w:rPr>
                <w:sz w:val="18"/>
                <w:szCs w:val="16"/>
              </w:rPr>
            </w:pPr>
            <w:r w:rsidRPr="00F743C3">
              <w:rPr>
                <w:sz w:val="18"/>
                <w:szCs w:val="16"/>
              </w:rPr>
              <w:t>678214, Республика Саха (Якутия), Вилюйский улус,</w:t>
            </w:r>
          </w:p>
          <w:p w:rsidR="00F743C3" w:rsidRPr="00F743C3" w:rsidRDefault="00F743C3" w:rsidP="004E2E34">
            <w:pPr>
              <w:jc w:val="center"/>
              <w:rPr>
                <w:sz w:val="18"/>
                <w:szCs w:val="16"/>
              </w:rPr>
            </w:pPr>
            <w:r w:rsidRPr="00F743C3">
              <w:rPr>
                <w:sz w:val="18"/>
                <w:szCs w:val="16"/>
              </w:rPr>
              <w:t>п.Кысыл-Сыр, тел. (232) 20-208</w:t>
            </w:r>
          </w:p>
          <w:p w:rsidR="00F743C3" w:rsidRPr="00F743C3" w:rsidRDefault="00F743C3" w:rsidP="004E2E34">
            <w:pPr>
              <w:jc w:val="center"/>
              <w:rPr>
                <w:sz w:val="20"/>
                <w:szCs w:val="16"/>
              </w:rPr>
            </w:pPr>
            <w:r w:rsidRPr="00F743C3">
              <w:rPr>
                <w:sz w:val="18"/>
                <w:szCs w:val="16"/>
                <w:lang w:val="en-US"/>
              </w:rPr>
              <w:t>e</w:t>
            </w:r>
            <w:r w:rsidRPr="00F743C3">
              <w:rPr>
                <w:sz w:val="18"/>
                <w:szCs w:val="16"/>
              </w:rPr>
              <w:t>-</w:t>
            </w:r>
            <w:r w:rsidRPr="00F743C3">
              <w:rPr>
                <w:sz w:val="18"/>
                <w:szCs w:val="16"/>
                <w:lang w:val="en-US"/>
              </w:rPr>
              <w:t>mail</w:t>
            </w:r>
            <w:r w:rsidRPr="00F743C3">
              <w:rPr>
                <w:sz w:val="18"/>
                <w:szCs w:val="16"/>
              </w:rPr>
              <w:t xml:space="preserve">: </w:t>
            </w:r>
            <w:proofErr w:type="spellStart"/>
            <w:r w:rsidRPr="00F743C3">
              <w:rPr>
                <w:sz w:val="18"/>
                <w:szCs w:val="16"/>
                <w:lang w:val="en-US"/>
              </w:rPr>
              <w:t>admksyr</w:t>
            </w:r>
            <w:proofErr w:type="spellEnd"/>
            <w:r w:rsidRPr="00F743C3">
              <w:rPr>
                <w:sz w:val="18"/>
                <w:szCs w:val="16"/>
              </w:rPr>
              <w:t>@</w:t>
            </w:r>
            <w:r w:rsidRPr="00F743C3">
              <w:rPr>
                <w:sz w:val="18"/>
                <w:szCs w:val="16"/>
                <w:lang w:val="en-US"/>
              </w:rPr>
              <w:t>mail</w:t>
            </w:r>
            <w:r w:rsidRPr="00F743C3">
              <w:rPr>
                <w:sz w:val="18"/>
                <w:szCs w:val="16"/>
              </w:rPr>
              <w:t>.</w:t>
            </w:r>
            <w:proofErr w:type="spellStart"/>
            <w:r w:rsidRPr="00F743C3">
              <w:rPr>
                <w:sz w:val="18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3C3" w:rsidRPr="00F743C3" w:rsidRDefault="00F743C3" w:rsidP="004E2E34">
            <w:pPr>
              <w:keepNext/>
              <w:jc w:val="center"/>
              <w:outlineLvl w:val="0"/>
              <w:rPr>
                <w:sz w:val="20"/>
                <w:lang w:val="en-US"/>
              </w:rPr>
            </w:pPr>
            <w:r w:rsidRPr="00F743C3">
              <w:rPr>
                <w:noProof/>
              </w:rPr>
              <w:drawing>
                <wp:inline distT="0" distB="0" distL="0" distR="0">
                  <wp:extent cx="883920" cy="1264920"/>
                  <wp:effectExtent l="0" t="0" r="0" b="0"/>
                  <wp:docPr id="6" name="Рисунок 6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3C3">
              <w:rPr>
                <w:b/>
                <w:sz w:val="20"/>
                <w:szCs w:val="20"/>
              </w:rPr>
              <w:t xml:space="preserve"> </w:t>
            </w:r>
          </w:p>
          <w:p w:rsidR="00F743C3" w:rsidRPr="00F743C3" w:rsidRDefault="00F743C3" w:rsidP="004E2E3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3C3" w:rsidRPr="00F743C3" w:rsidRDefault="00F743C3" w:rsidP="004E2E3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F743C3">
              <w:rPr>
                <w:b/>
                <w:sz w:val="20"/>
                <w:szCs w:val="20"/>
              </w:rPr>
              <w:t xml:space="preserve">Саха </w:t>
            </w:r>
            <w:proofErr w:type="spellStart"/>
            <w:r w:rsidRPr="00F743C3">
              <w:rPr>
                <w:b/>
                <w:sz w:val="20"/>
                <w:szCs w:val="20"/>
              </w:rPr>
              <w:t>Республикатын</w:t>
            </w:r>
            <w:proofErr w:type="spellEnd"/>
            <w:r w:rsidRPr="00F743C3">
              <w:rPr>
                <w:b/>
                <w:sz w:val="20"/>
                <w:szCs w:val="20"/>
              </w:rPr>
              <w:t xml:space="preserve"> 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«</w:t>
            </w:r>
            <w:proofErr w:type="spellStart"/>
            <w:r w:rsidRPr="00F743C3">
              <w:rPr>
                <w:b/>
                <w:sz w:val="20"/>
              </w:rPr>
              <w:t>Булуу</w:t>
            </w:r>
            <w:proofErr w:type="spellEnd"/>
            <w:r w:rsidRPr="00F743C3">
              <w:rPr>
                <w:b/>
                <w:sz w:val="20"/>
              </w:rPr>
              <w:t xml:space="preserve"> </w:t>
            </w:r>
            <w:proofErr w:type="spellStart"/>
            <w:r w:rsidRPr="00F743C3">
              <w:rPr>
                <w:b/>
                <w:sz w:val="20"/>
              </w:rPr>
              <w:t>улуу</w:t>
            </w:r>
            <w:proofErr w:type="gramStart"/>
            <w:r w:rsidRPr="00F743C3">
              <w:rPr>
                <w:b/>
                <w:sz w:val="20"/>
              </w:rPr>
              <w:t>h</w:t>
            </w:r>
            <w:proofErr w:type="gramEnd"/>
            <w:r w:rsidRPr="00F743C3">
              <w:rPr>
                <w:b/>
                <w:sz w:val="20"/>
              </w:rPr>
              <w:t>ун</w:t>
            </w:r>
            <w:proofErr w:type="spellEnd"/>
            <w:r w:rsidRPr="00F743C3">
              <w:rPr>
                <w:b/>
                <w:sz w:val="20"/>
              </w:rPr>
              <w:t xml:space="preserve"> (</w:t>
            </w:r>
            <w:proofErr w:type="spellStart"/>
            <w:r w:rsidRPr="00F743C3">
              <w:rPr>
                <w:b/>
                <w:sz w:val="20"/>
              </w:rPr>
              <w:t>оройуонун</w:t>
            </w:r>
            <w:proofErr w:type="spellEnd"/>
            <w:r w:rsidRPr="00F743C3">
              <w:rPr>
                <w:b/>
                <w:sz w:val="20"/>
              </w:rPr>
              <w:t>)»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r w:rsidRPr="00F743C3">
              <w:rPr>
                <w:b/>
                <w:sz w:val="20"/>
              </w:rPr>
              <w:t>«</w:t>
            </w:r>
            <w:proofErr w:type="spellStart"/>
            <w:r w:rsidRPr="00F743C3">
              <w:rPr>
                <w:b/>
                <w:sz w:val="20"/>
              </w:rPr>
              <w:t>Кы</w:t>
            </w:r>
            <w:proofErr w:type="gramStart"/>
            <w:r w:rsidRPr="00F743C3">
              <w:rPr>
                <w:b/>
                <w:sz w:val="20"/>
              </w:rPr>
              <w:t>h</w:t>
            </w:r>
            <w:proofErr w:type="gramEnd"/>
            <w:r w:rsidRPr="00F743C3">
              <w:rPr>
                <w:b/>
                <w:sz w:val="20"/>
              </w:rPr>
              <w:t>ыл-Сыыр</w:t>
            </w:r>
            <w:proofErr w:type="spellEnd"/>
            <w:r w:rsidRPr="00F743C3">
              <w:rPr>
                <w:b/>
                <w:sz w:val="20"/>
              </w:rPr>
              <w:t>»</w:t>
            </w:r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  <w:proofErr w:type="spellStart"/>
            <w:r w:rsidRPr="00F743C3">
              <w:rPr>
                <w:b/>
                <w:sz w:val="20"/>
              </w:rPr>
              <w:t>муниципальнай</w:t>
            </w:r>
            <w:proofErr w:type="spellEnd"/>
            <w:r w:rsidRPr="00F743C3">
              <w:rPr>
                <w:b/>
                <w:sz w:val="20"/>
              </w:rPr>
              <w:t xml:space="preserve"> </w:t>
            </w:r>
            <w:proofErr w:type="spellStart"/>
            <w:r w:rsidRPr="00F743C3">
              <w:rPr>
                <w:b/>
                <w:sz w:val="20"/>
              </w:rPr>
              <w:t>тэриллиитэ</w:t>
            </w:r>
            <w:proofErr w:type="spellEnd"/>
          </w:p>
          <w:p w:rsidR="00F743C3" w:rsidRPr="00F743C3" w:rsidRDefault="00F743C3" w:rsidP="004E2E34">
            <w:pPr>
              <w:jc w:val="center"/>
              <w:rPr>
                <w:b/>
                <w:sz w:val="20"/>
              </w:rPr>
            </w:pPr>
          </w:p>
          <w:p w:rsidR="00F743C3" w:rsidRPr="00F743C3" w:rsidRDefault="00F743C3" w:rsidP="004E2E34">
            <w:pPr>
              <w:jc w:val="center"/>
              <w:rPr>
                <w:sz w:val="18"/>
                <w:szCs w:val="16"/>
              </w:rPr>
            </w:pPr>
            <w:r w:rsidRPr="00F743C3">
              <w:rPr>
                <w:sz w:val="18"/>
                <w:szCs w:val="16"/>
              </w:rPr>
              <w:t xml:space="preserve">678214, Саха </w:t>
            </w:r>
            <w:proofErr w:type="spellStart"/>
            <w:r w:rsidRPr="00F743C3">
              <w:rPr>
                <w:sz w:val="18"/>
                <w:szCs w:val="16"/>
              </w:rPr>
              <w:t>Республиката</w:t>
            </w:r>
            <w:proofErr w:type="spellEnd"/>
            <w:r w:rsidRPr="00F743C3">
              <w:rPr>
                <w:sz w:val="18"/>
                <w:szCs w:val="16"/>
              </w:rPr>
              <w:t xml:space="preserve">, </w:t>
            </w:r>
            <w:proofErr w:type="spellStart"/>
            <w:r w:rsidRPr="00F743C3">
              <w:rPr>
                <w:sz w:val="18"/>
                <w:szCs w:val="16"/>
              </w:rPr>
              <w:t>Булуу</w:t>
            </w:r>
            <w:proofErr w:type="spellEnd"/>
            <w:r w:rsidRPr="00F743C3">
              <w:rPr>
                <w:sz w:val="18"/>
                <w:szCs w:val="16"/>
              </w:rPr>
              <w:t xml:space="preserve"> </w:t>
            </w:r>
            <w:proofErr w:type="spellStart"/>
            <w:r w:rsidRPr="00F743C3">
              <w:rPr>
                <w:sz w:val="18"/>
                <w:szCs w:val="16"/>
              </w:rPr>
              <w:t>улуу</w:t>
            </w:r>
            <w:proofErr w:type="gramStart"/>
            <w:r w:rsidRPr="00F743C3">
              <w:rPr>
                <w:sz w:val="18"/>
                <w:szCs w:val="16"/>
              </w:rPr>
              <w:t>h</w:t>
            </w:r>
            <w:proofErr w:type="gramEnd"/>
            <w:r w:rsidRPr="00F743C3">
              <w:rPr>
                <w:sz w:val="18"/>
                <w:szCs w:val="16"/>
              </w:rPr>
              <w:t>а</w:t>
            </w:r>
            <w:proofErr w:type="spellEnd"/>
            <w:r w:rsidRPr="00F743C3">
              <w:rPr>
                <w:sz w:val="18"/>
                <w:szCs w:val="16"/>
              </w:rPr>
              <w:t>,</w:t>
            </w:r>
          </w:p>
          <w:p w:rsidR="00F743C3" w:rsidRPr="00F743C3" w:rsidRDefault="00F743C3" w:rsidP="004E2E34">
            <w:pPr>
              <w:jc w:val="center"/>
              <w:rPr>
                <w:sz w:val="18"/>
                <w:szCs w:val="16"/>
              </w:rPr>
            </w:pPr>
            <w:proofErr w:type="spellStart"/>
            <w:r w:rsidRPr="00F743C3">
              <w:rPr>
                <w:sz w:val="18"/>
                <w:szCs w:val="16"/>
              </w:rPr>
              <w:t>Кы</w:t>
            </w:r>
            <w:proofErr w:type="gramStart"/>
            <w:r w:rsidRPr="00F743C3">
              <w:rPr>
                <w:sz w:val="18"/>
                <w:szCs w:val="16"/>
              </w:rPr>
              <w:t>h</w:t>
            </w:r>
            <w:proofErr w:type="gramEnd"/>
            <w:r w:rsidRPr="00F743C3">
              <w:rPr>
                <w:sz w:val="18"/>
                <w:szCs w:val="16"/>
              </w:rPr>
              <w:t>ыл-Сыыр</w:t>
            </w:r>
            <w:proofErr w:type="spellEnd"/>
            <w:r w:rsidRPr="00F743C3">
              <w:rPr>
                <w:sz w:val="18"/>
                <w:szCs w:val="16"/>
              </w:rPr>
              <w:t xml:space="preserve"> с., тел. (232) 20-208</w:t>
            </w:r>
          </w:p>
          <w:p w:rsidR="00F743C3" w:rsidRPr="00F743C3" w:rsidRDefault="00F743C3" w:rsidP="004E2E34">
            <w:pPr>
              <w:jc w:val="center"/>
              <w:rPr>
                <w:sz w:val="18"/>
                <w:szCs w:val="16"/>
              </w:rPr>
            </w:pPr>
            <w:r w:rsidRPr="00F743C3">
              <w:rPr>
                <w:sz w:val="18"/>
                <w:szCs w:val="16"/>
                <w:lang w:val="en-US"/>
              </w:rPr>
              <w:t>e</w:t>
            </w:r>
            <w:r w:rsidRPr="00F743C3">
              <w:rPr>
                <w:sz w:val="18"/>
                <w:szCs w:val="16"/>
              </w:rPr>
              <w:t>-</w:t>
            </w:r>
            <w:r w:rsidRPr="00F743C3">
              <w:rPr>
                <w:sz w:val="18"/>
                <w:szCs w:val="16"/>
                <w:lang w:val="en-US"/>
              </w:rPr>
              <w:t>mail</w:t>
            </w:r>
            <w:r w:rsidRPr="00F743C3">
              <w:rPr>
                <w:sz w:val="18"/>
                <w:szCs w:val="16"/>
              </w:rPr>
              <w:t xml:space="preserve">: </w:t>
            </w:r>
            <w:proofErr w:type="spellStart"/>
            <w:r w:rsidRPr="00F743C3">
              <w:rPr>
                <w:sz w:val="18"/>
                <w:szCs w:val="16"/>
                <w:lang w:val="en-US"/>
              </w:rPr>
              <w:t>admksyr</w:t>
            </w:r>
            <w:proofErr w:type="spellEnd"/>
            <w:r w:rsidRPr="00F743C3">
              <w:rPr>
                <w:sz w:val="18"/>
                <w:szCs w:val="16"/>
              </w:rPr>
              <w:t>@</w:t>
            </w:r>
            <w:r w:rsidRPr="00F743C3">
              <w:rPr>
                <w:sz w:val="18"/>
                <w:szCs w:val="16"/>
                <w:lang w:val="en-US"/>
              </w:rPr>
              <w:t>mail</w:t>
            </w:r>
            <w:r w:rsidRPr="00F743C3">
              <w:rPr>
                <w:sz w:val="18"/>
                <w:szCs w:val="16"/>
              </w:rPr>
              <w:t>.</w:t>
            </w:r>
            <w:proofErr w:type="spellStart"/>
            <w:r w:rsidRPr="00F743C3">
              <w:rPr>
                <w:sz w:val="18"/>
                <w:szCs w:val="16"/>
                <w:lang w:val="en-US"/>
              </w:rPr>
              <w:t>ru</w:t>
            </w:r>
            <w:proofErr w:type="spellEnd"/>
          </w:p>
        </w:tc>
      </w:tr>
    </w:tbl>
    <w:p w:rsidR="00F743C3" w:rsidRPr="00F743C3" w:rsidRDefault="00F743C3" w:rsidP="00F743C3"/>
    <w:p w:rsidR="00F743C3" w:rsidRPr="00F743C3" w:rsidRDefault="00F743C3" w:rsidP="00F743C3">
      <w:pPr>
        <w:tabs>
          <w:tab w:val="left" w:pos="0"/>
        </w:tabs>
        <w:spacing w:line="100" w:lineRule="atLeast"/>
        <w:jc w:val="center"/>
        <w:rPr>
          <w:rFonts w:cs="Tahoma"/>
          <w:sz w:val="32"/>
          <w:szCs w:val="32"/>
        </w:rPr>
      </w:pPr>
    </w:p>
    <w:p w:rsidR="00F743C3" w:rsidRPr="00F743C3" w:rsidRDefault="00F743C3" w:rsidP="00F743C3">
      <w:pPr>
        <w:pStyle w:val="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743C3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743C3">
        <w:rPr>
          <w:rFonts w:ascii="Times New Roman" w:hAnsi="Times New Roman"/>
          <w:sz w:val="24"/>
          <w:szCs w:val="24"/>
        </w:rPr>
        <w:t>ПОСТАНОВЛЕНИЕ</w:t>
      </w:r>
    </w:p>
    <w:p w:rsidR="00F743C3" w:rsidRPr="00F743C3" w:rsidRDefault="00F743C3" w:rsidP="00F743C3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295"/>
        <w:gridCol w:w="3295"/>
        <w:gridCol w:w="2907"/>
      </w:tblGrid>
      <w:tr w:rsidR="00F743C3" w:rsidRPr="00F743C3" w:rsidTr="004E2E34">
        <w:trPr>
          <w:trHeight w:val="412"/>
        </w:trPr>
        <w:tc>
          <w:tcPr>
            <w:tcW w:w="3295" w:type="dxa"/>
          </w:tcPr>
          <w:p w:rsidR="00F743C3" w:rsidRPr="00F743C3" w:rsidRDefault="00F743C3" w:rsidP="00F743C3">
            <w:pPr>
              <w:snapToGrid w:val="0"/>
              <w:rPr>
                <w:b/>
              </w:rPr>
            </w:pPr>
            <w:r w:rsidRPr="00F743C3">
              <w:rPr>
                <w:b/>
              </w:rPr>
              <w:t>«</w:t>
            </w:r>
            <w:r>
              <w:rPr>
                <w:b/>
              </w:rPr>
              <w:t>16</w:t>
            </w:r>
            <w:r w:rsidRPr="00F743C3">
              <w:rPr>
                <w:b/>
              </w:rPr>
              <w:t xml:space="preserve">» </w:t>
            </w:r>
            <w:r>
              <w:rPr>
                <w:b/>
              </w:rPr>
              <w:t xml:space="preserve"> марта </w:t>
            </w:r>
            <w:r w:rsidRPr="00F743C3">
              <w:rPr>
                <w:b/>
              </w:rPr>
              <w:t>2016 г.</w:t>
            </w:r>
          </w:p>
        </w:tc>
        <w:tc>
          <w:tcPr>
            <w:tcW w:w="3295" w:type="dxa"/>
          </w:tcPr>
          <w:p w:rsidR="00F743C3" w:rsidRPr="00F743C3" w:rsidRDefault="00F743C3" w:rsidP="004E2E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F743C3" w:rsidRPr="00F743C3" w:rsidRDefault="00F743C3" w:rsidP="00F743C3">
            <w:pPr>
              <w:snapToGrid w:val="0"/>
              <w:ind w:left="-1418"/>
              <w:jc w:val="center"/>
              <w:rPr>
                <w:b/>
              </w:rPr>
            </w:pPr>
            <w:r w:rsidRPr="00F743C3">
              <w:rPr>
                <w:b/>
              </w:rPr>
              <w:t xml:space="preserve">                               № </w:t>
            </w:r>
            <w:r w:rsidRPr="00F743C3">
              <w:rPr>
                <w:b/>
                <w:u w:val="single"/>
              </w:rPr>
              <w:t>_15_</w:t>
            </w:r>
          </w:p>
        </w:tc>
      </w:tr>
      <w:tr w:rsidR="00F743C3" w:rsidRPr="00F743C3" w:rsidTr="004E2E34">
        <w:trPr>
          <w:trHeight w:val="392"/>
        </w:trPr>
        <w:tc>
          <w:tcPr>
            <w:tcW w:w="3295" w:type="dxa"/>
          </w:tcPr>
          <w:p w:rsidR="00F743C3" w:rsidRPr="00F743C3" w:rsidRDefault="00F743C3" w:rsidP="004E2E34">
            <w:pPr>
              <w:snapToGrid w:val="0"/>
              <w:jc w:val="center"/>
            </w:pPr>
          </w:p>
        </w:tc>
        <w:tc>
          <w:tcPr>
            <w:tcW w:w="3295" w:type="dxa"/>
          </w:tcPr>
          <w:p w:rsidR="00F743C3" w:rsidRPr="00F743C3" w:rsidRDefault="00F743C3" w:rsidP="004E2E34">
            <w:pPr>
              <w:snapToGrid w:val="0"/>
              <w:jc w:val="center"/>
            </w:pPr>
          </w:p>
          <w:p w:rsidR="00F743C3" w:rsidRPr="00F743C3" w:rsidRDefault="00F743C3" w:rsidP="004E2E34">
            <w:pPr>
              <w:snapToGrid w:val="0"/>
              <w:jc w:val="center"/>
            </w:pPr>
          </w:p>
        </w:tc>
        <w:tc>
          <w:tcPr>
            <w:tcW w:w="2907" w:type="dxa"/>
          </w:tcPr>
          <w:p w:rsidR="00F743C3" w:rsidRPr="00F743C3" w:rsidRDefault="00F743C3" w:rsidP="004E2E34">
            <w:pPr>
              <w:snapToGrid w:val="0"/>
              <w:jc w:val="center"/>
            </w:pPr>
          </w:p>
        </w:tc>
      </w:tr>
    </w:tbl>
    <w:p w:rsidR="00F743C3" w:rsidRPr="00F743C3" w:rsidRDefault="00F743C3" w:rsidP="00F743C3">
      <w:pPr>
        <w:autoSpaceDE w:val="0"/>
        <w:jc w:val="both"/>
        <w:rPr>
          <w:bCs/>
        </w:rPr>
      </w:pPr>
      <w:r w:rsidRPr="00F743C3">
        <w:rPr>
          <w:bCs/>
        </w:rPr>
        <w:t xml:space="preserve">Об утверждении Административного Регламента </w:t>
      </w:r>
      <w:proofErr w:type="gramStart"/>
      <w:r w:rsidRPr="00F743C3">
        <w:rPr>
          <w:bCs/>
        </w:rPr>
        <w:t>по</w:t>
      </w:r>
      <w:proofErr w:type="gramEnd"/>
      <w:r w:rsidRPr="00F743C3">
        <w:rPr>
          <w:bCs/>
        </w:rPr>
        <w:t xml:space="preserve"> </w:t>
      </w:r>
    </w:p>
    <w:p w:rsidR="00F743C3" w:rsidRPr="00F743C3" w:rsidRDefault="00F743C3" w:rsidP="00F743C3">
      <w:pPr>
        <w:autoSpaceDE w:val="0"/>
        <w:jc w:val="both"/>
        <w:rPr>
          <w:bCs/>
        </w:rPr>
      </w:pPr>
      <w:r w:rsidRPr="00F743C3">
        <w:rPr>
          <w:bCs/>
        </w:rPr>
        <w:t xml:space="preserve">предоставлению муниципальной услуги </w:t>
      </w:r>
    </w:p>
    <w:p w:rsidR="00F743C3" w:rsidRPr="00F743C3" w:rsidRDefault="00F743C3" w:rsidP="00F743C3">
      <w:pPr>
        <w:autoSpaceDE w:val="0"/>
        <w:jc w:val="both"/>
        <w:rPr>
          <w:rFonts w:eastAsia="Calibri"/>
          <w:lang w:eastAsia="en-US"/>
        </w:rPr>
      </w:pPr>
      <w:r w:rsidRPr="00F743C3">
        <w:rPr>
          <w:bCs/>
        </w:rPr>
        <w:t>«</w:t>
      </w:r>
      <w:r w:rsidRPr="00F743C3">
        <w:rPr>
          <w:rFonts w:eastAsia="Calibri"/>
          <w:lang w:eastAsia="en-US"/>
        </w:rPr>
        <w:t>Предоставление земельных участков без проведения торгов</w:t>
      </w:r>
    </w:p>
    <w:p w:rsidR="00F743C3" w:rsidRPr="00F743C3" w:rsidRDefault="00F743C3" w:rsidP="00F743C3">
      <w:pPr>
        <w:autoSpaceDE w:val="0"/>
        <w:jc w:val="both"/>
        <w:rPr>
          <w:rFonts w:eastAsia="Calibri"/>
          <w:lang w:eastAsia="en-US"/>
        </w:rPr>
      </w:pPr>
      <w:r w:rsidRPr="00F743C3">
        <w:rPr>
          <w:rFonts w:eastAsia="Calibri"/>
          <w:lang w:eastAsia="en-US"/>
        </w:rPr>
        <w:t xml:space="preserve"> собственникам зданий, сооружений»</w:t>
      </w:r>
    </w:p>
    <w:p w:rsidR="00F743C3" w:rsidRPr="00F743C3" w:rsidRDefault="00F743C3" w:rsidP="00F743C3">
      <w:pPr>
        <w:autoSpaceDE w:val="0"/>
        <w:jc w:val="both"/>
      </w:pPr>
    </w:p>
    <w:p w:rsidR="00F743C3" w:rsidRPr="00F743C3" w:rsidRDefault="00F743C3" w:rsidP="00F743C3">
      <w:pPr>
        <w:autoSpaceDE w:val="0"/>
        <w:jc w:val="both"/>
      </w:pPr>
    </w:p>
    <w:p w:rsidR="00F743C3" w:rsidRPr="00F743C3" w:rsidRDefault="00F743C3" w:rsidP="00F743C3">
      <w:pPr>
        <w:autoSpaceDE w:val="0"/>
        <w:jc w:val="both"/>
      </w:pPr>
    </w:p>
    <w:p w:rsidR="00F743C3" w:rsidRPr="00F743C3" w:rsidRDefault="00F743C3" w:rsidP="00F743C3">
      <w:pPr>
        <w:autoSpaceDE w:val="0"/>
        <w:jc w:val="both"/>
      </w:pPr>
    </w:p>
    <w:p w:rsidR="00F743C3" w:rsidRPr="00F743C3" w:rsidRDefault="00F743C3" w:rsidP="00F743C3">
      <w:pPr>
        <w:jc w:val="both"/>
        <w:rPr>
          <w:kern w:val="1"/>
        </w:rPr>
      </w:pPr>
      <w:r w:rsidRPr="00F743C3">
        <w:rPr>
          <w:bCs/>
        </w:rPr>
        <w:t xml:space="preserve">       </w:t>
      </w:r>
      <w:r w:rsidRPr="00F743C3"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</w:t>
      </w:r>
      <w:r w:rsidRPr="00F743C3">
        <w:rPr>
          <w:kern w:val="1"/>
        </w:rPr>
        <w:t>,</w:t>
      </w:r>
      <w:r w:rsidRPr="00F743C3">
        <w:t xml:space="preserve"> ФЗ -131 «Об общих принципах организации местного самоуправления в Российской Федерации», руководствуясь Уставом муниципального образования «поселок Кысыл-Сыр»</w:t>
      </w:r>
    </w:p>
    <w:p w:rsidR="00F743C3" w:rsidRPr="00F743C3" w:rsidRDefault="00F743C3" w:rsidP="00F743C3">
      <w:pPr>
        <w:jc w:val="both"/>
      </w:pPr>
      <w:r w:rsidRPr="00F743C3">
        <w:t xml:space="preserve">                                                              </w:t>
      </w:r>
    </w:p>
    <w:p w:rsidR="00F743C3" w:rsidRPr="00F743C3" w:rsidRDefault="00F743C3" w:rsidP="00F743C3">
      <w:pPr>
        <w:jc w:val="center"/>
      </w:pPr>
    </w:p>
    <w:p w:rsidR="00F743C3" w:rsidRPr="00F743C3" w:rsidRDefault="00F743C3" w:rsidP="00F743C3">
      <w:pPr>
        <w:jc w:val="center"/>
      </w:pPr>
      <w:r w:rsidRPr="00F743C3">
        <w:t>ПОСТАНОВЛЯЮ:</w:t>
      </w:r>
    </w:p>
    <w:p w:rsidR="00F743C3" w:rsidRPr="00F743C3" w:rsidRDefault="00F743C3" w:rsidP="00F743C3">
      <w:pPr>
        <w:jc w:val="center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spacing w:line="276" w:lineRule="auto"/>
        <w:ind w:firstLine="567"/>
        <w:jc w:val="both"/>
      </w:pPr>
      <w:r w:rsidRPr="00F743C3">
        <w:t xml:space="preserve">1. Утвердить Административный регламент по предоставлению муниципальной услуги </w:t>
      </w:r>
      <w:r w:rsidRPr="00F743C3">
        <w:rPr>
          <w:bCs/>
        </w:rPr>
        <w:t>«</w:t>
      </w:r>
      <w:r w:rsidRPr="00F743C3">
        <w:rPr>
          <w:rFonts w:eastAsia="Calibri"/>
          <w:lang w:eastAsia="en-US"/>
        </w:rPr>
        <w:t>Предоставление земельных участков без проведения торгов собственникам зданий, сооружений»</w:t>
      </w:r>
      <w:r w:rsidRPr="00F743C3">
        <w:rPr>
          <w:bCs/>
        </w:rPr>
        <w:t xml:space="preserve">, согласно </w:t>
      </w:r>
      <w:r w:rsidRPr="00F743C3">
        <w:t>приложению.</w:t>
      </w:r>
    </w:p>
    <w:p w:rsidR="00F743C3" w:rsidRPr="00F743C3" w:rsidRDefault="00F743C3" w:rsidP="00F743C3">
      <w:pPr>
        <w:spacing w:line="276" w:lineRule="auto"/>
        <w:jc w:val="both"/>
      </w:pPr>
      <w:r w:rsidRPr="00F743C3">
        <w:t xml:space="preserve">         2. </w:t>
      </w:r>
      <w:r w:rsidRPr="00F743C3">
        <w:rPr>
          <w:kern w:val="1"/>
        </w:rPr>
        <w:t>Настоящее Постановление вступает в силу с момента опубликования.</w:t>
      </w:r>
    </w:p>
    <w:p w:rsidR="00F743C3" w:rsidRPr="00F743C3" w:rsidRDefault="00F743C3" w:rsidP="00F743C3">
      <w:pPr>
        <w:jc w:val="both"/>
        <w:rPr>
          <w:kern w:val="1"/>
        </w:rPr>
      </w:pPr>
      <w:r w:rsidRPr="00F743C3">
        <w:rPr>
          <w:kern w:val="1"/>
        </w:rPr>
        <w:t xml:space="preserve">         3. </w:t>
      </w:r>
      <w:proofErr w:type="gramStart"/>
      <w:r w:rsidRPr="00F743C3">
        <w:rPr>
          <w:kern w:val="1"/>
        </w:rPr>
        <w:t>Контроль за</w:t>
      </w:r>
      <w:proofErr w:type="gramEnd"/>
      <w:r w:rsidRPr="00F743C3">
        <w:rPr>
          <w:kern w:val="1"/>
        </w:rPr>
        <w:t xml:space="preserve"> выполнением настоящего Постановления оставляю за собой.</w:t>
      </w: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F743C3" w:rsidRDefault="00F743C3" w:rsidP="00F743C3">
      <w:pPr>
        <w:jc w:val="both"/>
      </w:pPr>
    </w:p>
    <w:p w:rsidR="00F743C3" w:rsidRPr="00DA5940" w:rsidRDefault="00F743C3" w:rsidP="00F743C3">
      <w:pPr>
        <w:jc w:val="both"/>
      </w:pPr>
      <w:r w:rsidRPr="00F743C3">
        <w:t xml:space="preserve">    Глава МО «поселок Кысыл-Сыр»                                                             Салимоненко Н.Г.</w:t>
      </w:r>
    </w:p>
    <w:p w:rsidR="00F743C3" w:rsidRPr="00DA5940" w:rsidRDefault="00F743C3" w:rsidP="00F743C3">
      <w:pPr>
        <w:jc w:val="both"/>
      </w:pPr>
    </w:p>
    <w:p w:rsidR="00F743C3" w:rsidRPr="00DA5940" w:rsidRDefault="00F743C3" w:rsidP="00F743C3">
      <w:pPr>
        <w:jc w:val="both"/>
      </w:pPr>
    </w:p>
    <w:p w:rsidR="00F743C3" w:rsidRPr="00DA5940" w:rsidRDefault="00F743C3" w:rsidP="00F743C3">
      <w:pPr>
        <w:jc w:val="both"/>
        <w:rPr>
          <w:kern w:val="1"/>
        </w:rPr>
      </w:pPr>
    </w:p>
    <w:p w:rsidR="00F743C3" w:rsidRPr="00DA5940" w:rsidRDefault="00F743C3" w:rsidP="00F743C3">
      <w:pPr>
        <w:jc w:val="both"/>
        <w:rPr>
          <w:kern w:val="1"/>
        </w:rPr>
      </w:pPr>
    </w:p>
    <w:p w:rsidR="00F743C3" w:rsidRPr="00DA5940" w:rsidRDefault="00F743C3" w:rsidP="00F743C3">
      <w:pPr>
        <w:jc w:val="both"/>
        <w:rPr>
          <w:kern w:val="1"/>
        </w:rPr>
      </w:pPr>
    </w:p>
    <w:p w:rsidR="00F743C3" w:rsidRPr="00DA5940" w:rsidRDefault="00F743C3" w:rsidP="00F743C3">
      <w:pPr>
        <w:jc w:val="both"/>
        <w:rPr>
          <w:kern w:val="1"/>
        </w:rPr>
      </w:pPr>
    </w:p>
    <w:p w:rsidR="00F743C3" w:rsidRPr="00DA5940" w:rsidRDefault="00F743C3" w:rsidP="00F743C3">
      <w:pPr>
        <w:jc w:val="both"/>
        <w:rPr>
          <w:kern w:val="1"/>
        </w:rPr>
      </w:pPr>
    </w:p>
    <w:p w:rsidR="000A6DD2" w:rsidRDefault="000A6DD2"/>
    <w:sectPr w:rsidR="000A6DD2" w:rsidSect="000A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C3"/>
    <w:rsid w:val="000A6DD2"/>
    <w:rsid w:val="00F7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3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3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2016-04-05T00:48:00Z</dcterms:created>
  <dcterms:modified xsi:type="dcterms:W3CDTF">2016-04-05T00:56:00Z</dcterms:modified>
</cp:coreProperties>
</file>